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9141E" w14:textId="77777777" w:rsidR="006205FF" w:rsidRPr="00131BE6" w:rsidRDefault="00F8725F">
      <w:pPr>
        <w:rPr>
          <w:rFonts w:ascii="Arial Narrow" w:hAnsi="Arial Narrow"/>
          <w:sz w:val="40"/>
          <w:szCs w:val="40"/>
        </w:rPr>
      </w:pPr>
      <w:r w:rsidRPr="00131BE6">
        <w:rPr>
          <w:rFonts w:ascii="Arial Narrow" w:hAnsi="Arial Narrow"/>
          <w:noProof/>
          <w:sz w:val="40"/>
          <w:szCs w:val="40"/>
          <w:lang w:eastAsia="nb-NO"/>
        </w:rPr>
        <w:drawing>
          <wp:anchor distT="0" distB="0" distL="114300" distR="114300" simplePos="0" relativeHeight="251658752" behindDoc="0" locked="0" layoutInCell="1" allowOverlap="1" wp14:anchorId="7E72E067" wp14:editId="750AC6AF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1924050" cy="1481740"/>
            <wp:effectExtent l="0" t="0" r="0" b="444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481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BE6">
        <w:rPr>
          <w:rFonts w:ascii="Arial Narrow" w:hAnsi="Arial Narrow"/>
          <w:sz w:val="40"/>
          <w:szCs w:val="40"/>
        </w:rPr>
        <w:t xml:space="preserve">Pedagogisk loppemarked </w:t>
      </w:r>
    </w:p>
    <w:p w14:paraId="6D782D4B" w14:textId="495594D8" w:rsidR="00AF5ABB" w:rsidRPr="00131BE6" w:rsidRDefault="006205FF">
      <w:pPr>
        <w:rPr>
          <w:rFonts w:ascii="Arial Narrow" w:hAnsi="Arial Narrow"/>
          <w:sz w:val="40"/>
          <w:szCs w:val="40"/>
        </w:rPr>
      </w:pPr>
      <w:r w:rsidRPr="00131BE6">
        <w:rPr>
          <w:rFonts w:ascii="Arial Narrow" w:hAnsi="Arial Narrow"/>
          <w:sz w:val="40"/>
          <w:szCs w:val="40"/>
        </w:rPr>
        <w:t>om arbeid med relasjoner på egen skole</w:t>
      </w:r>
    </w:p>
    <w:p w14:paraId="781B293A" w14:textId="056AD9D8" w:rsidR="00AF5ABB" w:rsidRPr="00131BE6" w:rsidRDefault="00131BE6" w:rsidP="00AF5ABB">
      <w:pPr>
        <w:pStyle w:val="Listeavsnitt"/>
        <w:numPr>
          <w:ilvl w:val="0"/>
          <w:numId w:val="1"/>
        </w:numPr>
        <w:rPr>
          <w:rFonts w:ascii="Arial Narrow" w:hAnsi="Arial Narrow"/>
          <w:sz w:val="32"/>
        </w:rPr>
      </w:pPr>
      <w:r w:rsidRPr="00131BE6">
        <w:rPr>
          <w:rFonts w:ascii="Arial Narrow" w:hAnsi="Arial Narrow"/>
          <w:sz w:val="32"/>
        </w:rPr>
        <w:t xml:space="preserve">en </w:t>
      </w:r>
      <w:r w:rsidR="00F8725F" w:rsidRPr="00131BE6">
        <w:rPr>
          <w:rFonts w:ascii="Arial Narrow" w:hAnsi="Arial Narrow"/>
          <w:sz w:val="32"/>
        </w:rPr>
        <w:t>oppskrift</w:t>
      </w:r>
      <w:r w:rsidR="00AF5ABB" w:rsidRPr="00131BE6">
        <w:rPr>
          <w:rFonts w:ascii="Arial Narrow" w:hAnsi="Arial Narrow"/>
          <w:sz w:val="32"/>
        </w:rPr>
        <w:t xml:space="preserve"> for hovedrengjøring i pedagogiske og     </w:t>
      </w:r>
    </w:p>
    <w:p w14:paraId="6D9CBEEC" w14:textId="38C9CCF1" w:rsidR="00F8725F" w:rsidRPr="00131BE6" w:rsidRDefault="00AF5ABB" w:rsidP="00AF5ABB">
      <w:pPr>
        <w:pStyle w:val="Listeavsnitt"/>
        <w:ind w:left="410"/>
        <w:rPr>
          <w:rFonts w:ascii="Arial Narrow" w:hAnsi="Arial Narrow"/>
          <w:sz w:val="32"/>
        </w:rPr>
      </w:pPr>
      <w:r w:rsidRPr="00131BE6">
        <w:rPr>
          <w:rFonts w:ascii="Arial Narrow" w:hAnsi="Arial Narrow"/>
          <w:sz w:val="32"/>
        </w:rPr>
        <w:t xml:space="preserve">     organisatoriske arkiver</w:t>
      </w:r>
    </w:p>
    <w:p w14:paraId="1BC9D4DF" w14:textId="7E064E1B" w:rsidR="00F8725F" w:rsidRDefault="00F8725F"/>
    <w:p w14:paraId="52EF6109" w14:textId="6491ED3A" w:rsidR="00F8725F" w:rsidRDefault="00F8725F"/>
    <w:p w14:paraId="4D46C301" w14:textId="61B20822" w:rsidR="00D5478F" w:rsidRPr="00131BE6" w:rsidRDefault="00D5478F">
      <w:pPr>
        <w:rPr>
          <w:rFonts w:ascii="Arial Narrow" w:hAnsi="Arial Narrow"/>
          <w:b/>
          <w:sz w:val="24"/>
          <w:szCs w:val="24"/>
          <w:u w:val="single"/>
        </w:rPr>
      </w:pPr>
      <w:r w:rsidRPr="00131BE6">
        <w:rPr>
          <w:rFonts w:ascii="Arial Narrow" w:hAnsi="Arial Narrow"/>
          <w:b/>
          <w:sz w:val="24"/>
          <w:szCs w:val="24"/>
          <w:u w:val="single"/>
        </w:rPr>
        <w:t>PÅ EGEN SKOLE</w:t>
      </w:r>
      <w:r w:rsidR="00131BE6" w:rsidRPr="00131BE6">
        <w:rPr>
          <w:rFonts w:ascii="Arial Narrow" w:hAnsi="Arial Narrow"/>
          <w:b/>
          <w:sz w:val="24"/>
          <w:szCs w:val="24"/>
          <w:u w:val="single"/>
        </w:rPr>
        <w:t xml:space="preserve"> FØR DIALOGKONFERANSEN</w:t>
      </w:r>
      <w:r w:rsidRPr="00131BE6">
        <w:rPr>
          <w:rFonts w:ascii="Arial Narrow" w:hAnsi="Arial Narrow"/>
          <w:b/>
          <w:sz w:val="24"/>
          <w:szCs w:val="24"/>
          <w:u w:val="single"/>
        </w:rPr>
        <w:t>:</w:t>
      </w:r>
    </w:p>
    <w:p w14:paraId="7AF4C1FF" w14:textId="7A2088EB" w:rsidR="006205FF" w:rsidRPr="00131BE6" w:rsidRDefault="006205FF">
      <w:pPr>
        <w:rPr>
          <w:rFonts w:ascii="Arial Narrow" w:hAnsi="Arial Narrow"/>
          <w:sz w:val="24"/>
          <w:szCs w:val="24"/>
        </w:rPr>
      </w:pPr>
      <w:r w:rsidRPr="00131BE6">
        <w:rPr>
          <w:rFonts w:ascii="Arial Narrow" w:hAnsi="Arial Narrow"/>
          <w:sz w:val="24"/>
          <w:szCs w:val="24"/>
        </w:rPr>
        <w:t>Det forventes at utviklingsgruppa har forberedt seg sammen om denne oppgaven i forkant av samlingen. Hvis dere finner tid, vil dere kunne ha stor nytte av at personalgruppa jobber med loppemarkedet på trinnmøter som innspill til ledergruppas samlede oversikt.</w:t>
      </w:r>
      <w:r w:rsidR="00B8731B">
        <w:rPr>
          <w:rFonts w:ascii="Arial Narrow" w:hAnsi="Arial Narrow"/>
          <w:sz w:val="24"/>
          <w:szCs w:val="24"/>
        </w:rPr>
        <w:t xml:space="preserve"> Bruk notatarket «Pedagogisk loppemarked».</w:t>
      </w:r>
      <w:r w:rsidRPr="00131BE6">
        <w:rPr>
          <w:rFonts w:ascii="Arial Narrow" w:hAnsi="Arial Narrow"/>
          <w:sz w:val="24"/>
          <w:szCs w:val="24"/>
        </w:rPr>
        <w:t xml:space="preserve"> Tenkt brainstorming! Vær konkret!</w:t>
      </w:r>
    </w:p>
    <w:p w14:paraId="2E6B83BE" w14:textId="60838799" w:rsidR="006205FF" w:rsidRPr="00131BE6" w:rsidRDefault="00A47BA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nb-NO"/>
        </w:rPr>
        <w:drawing>
          <wp:anchor distT="0" distB="0" distL="114300" distR="114300" simplePos="0" relativeHeight="251660800" behindDoc="0" locked="0" layoutInCell="1" allowOverlap="1" wp14:anchorId="31C5FFDC" wp14:editId="017F6D05">
            <wp:simplePos x="0" y="0"/>
            <wp:positionH relativeFrom="column">
              <wp:posOffset>-81280</wp:posOffset>
            </wp:positionH>
            <wp:positionV relativeFrom="paragraph">
              <wp:posOffset>173990</wp:posOffset>
            </wp:positionV>
            <wp:extent cx="1080770" cy="1166495"/>
            <wp:effectExtent l="0" t="0" r="5080" b="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166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9E90A5" w14:textId="7E005E70" w:rsidR="003C275E" w:rsidRPr="00131BE6" w:rsidRDefault="00D43728">
      <w:pPr>
        <w:rPr>
          <w:rFonts w:ascii="Arial Narrow" w:hAnsi="Arial Narrow"/>
          <w:sz w:val="24"/>
          <w:szCs w:val="24"/>
        </w:rPr>
      </w:pPr>
      <w:r w:rsidRPr="00131BE6">
        <w:rPr>
          <w:rFonts w:ascii="Arial Narrow" w:hAnsi="Arial Narrow"/>
          <w:b/>
          <w:sz w:val="24"/>
          <w:szCs w:val="24"/>
        </w:rPr>
        <w:t>Skrytelista vår, d</w:t>
      </w:r>
      <w:r w:rsidR="002764D2" w:rsidRPr="00131BE6">
        <w:rPr>
          <w:rFonts w:ascii="Arial Narrow" w:hAnsi="Arial Narrow"/>
          <w:b/>
          <w:sz w:val="24"/>
          <w:szCs w:val="24"/>
        </w:rPr>
        <w:t>ette fungerer</w:t>
      </w:r>
      <w:r w:rsidRPr="00131BE6">
        <w:rPr>
          <w:rFonts w:ascii="Arial Narrow" w:hAnsi="Arial Narrow"/>
          <w:b/>
          <w:sz w:val="24"/>
          <w:szCs w:val="24"/>
        </w:rPr>
        <w:t>.</w:t>
      </w:r>
      <w:r w:rsidRPr="00131BE6">
        <w:rPr>
          <w:rFonts w:ascii="Arial Narrow" w:hAnsi="Arial Narrow"/>
          <w:sz w:val="24"/>
          <w:szCs w:val="24"/>
        </w:rPr>
        <w:t xml:space="preserve"> Skriv ned minst fem </w:t>
      </w:r>
      <w:r w:rsidR="006205FF" w:rsidRPr="00131BE6">
        <w:rPr>
          <w:rFonts w:ascii="Arial Narrow" w:hAnsi="Arial Narrow"/>
          <w:sz w:val="24"/>
          <w:szCs w:val="24"/>
        </w:rPr>
        <w:t>tiltak/metoder dere er stolt</w:t>
      </w:r>
      <w:r w:rsidR="00590C6E">
        <w:rPr>
          <w:rFonts w:ascii="Arial Narrow" w:hAnsi="Arial Narrow"/>
          <w:sz w:val="24"/>
          <w:szCs w:val="24"/>
        </w:rPr>
        <w:t>e</w:t>
      </w:r>
      <w:r w:rsidR="006205FF" w:rsidRPr="00131BE6">
        <w:rPr>
          <w:rFonts w:ascii="Arial Narrow" w:hAnsi="Arial Narrow"/>
          <w:sz w:val="24"/>
          <w:szCs w:val="24"/>
        </w:rPr>
        <w:t xml:space="preserve"> av ved egen</w:t>
      </w:r>
      <w:r w:rsidR="00C42AE0" w:rsidRPr="00131BE6">
        <w:rPr>
          <w:rFonts w:ascii="Arial Narrow" w:hAnsi="Arial Narrow"/>
          <w:sz w:val="24"/>
          <w:szCs w:val="24"/>
        </w:rPr>
        <w:t xml:space="preserve"> skole</w:t>
      </w:r>
      <w:r w:rsidR="003C3618" w:rsidRPr="00131BE6">
        <w:rPr>
          <w:rFonts w:ascii="Arial Narrow" w:hAnsi="Arial Narrow"/>
          <w:sz w:val="24"/>
          <w:szCs w:val="24"/>
        </w:rPr>
        <w:t xml:space="preserve"> når det gjelder:</w:t>
      </w:r>
    </w:p>
    <w:p w14:paraId="051B8BD2" w14:textId="77777777" w:rsidR="007F6986" w:rsidRPr="00131BE6" w:rsidRDefault="007F6986" w:rsidP="007F6986">
      <w:pPr>
        <w:pStyle w:val="paragraph"/>
        <w:numPr>
          <w:ilvl w:val="1"/>
          <w:numId w:val="2"/>
        </w:numPr>
        <w:ind w:left="720" w:firstLine="0"/>
        <w:textAlignment w:val="baseline"/>
        <w:rPr>
          <w:rFonts w:ascii="Arial Narrow" w:hAnsi="Arial Narrow" w:cs="Calibri"/>
        </w:rPr>
      </w:pPr>
      <w:r w:rsidRPr="00131BE6">
        <w:rPr>
          <w:rStyle w:val="normaltextrun1"/>
          <w:rFonts w:ascii="Arial Narrow" w:hAnsi="Arial Narrow" w:cs="Calibri"/>
        </w:rPr>
        <w:t>Ledelse av relasjonsarbeidet</w:t>
      </w:r>
      <w:r w:rsidRPr="00131BE6">
        <w:rPr>
          <w:rStyle w:val="eop"/>
          <w:rFonts w:ascii="Arial Narrow" w:hAnsi="Arial Narrow" w:cs="Calibri"/>
        </w:rPr>
        <w:t> </w:t>
      </w:r>
    </w:p>
    <w:p w14:paraId="0CCFB1BD" w14:textId="77777777" w:rsidR="007F6986" w:rsidRPr="00131BE6" w:rsidRDefault="007F6986" w:rsidP="007F6986">
      <w:pPr>
        <w:pStyle w:val="paragraph"/>
        <w:numPr>
          <w:ilvl w:val="1"/>
          <w:numId w:val="2"/>
        </w:numPr>
        <w:ind w:left="720" w:firstLine="0"/>
        <w:textAlignment w:val="baseline"/>
        <w:rPr>
          <w:rFonts w:ascii="Arial Narrow" w:hAnsi="Arial Narrow" w:cs="Calibri"/>
        </w:rPr>
      </w:pPr>
      <w:r w:rsidRPr="00131BE6">
        <w:rPr>
          <w:rStyle w:val="normaltextrun1"/>
          <w:rFonts w:ascii="Arial Narrow" w:hAnsi="Arial Narrow" w:cs="Calibri"/>
        </w:rPr>
        <w:t>Skolebaserte utviklingsprosesser knyttet til relasjonsarbeidet</w:t>
      </w:r>
      <w:r w:rsidRPr="00131BE6">
        <w:rPr>
          <w:rStyle w:val="eop"/>
          <w:rFonts w:ascii="Arial Narrow" w:hAnsi="Arial Narrow" w:cs="Calibri"/>
        </w:rPr>
        <w:t> </w:t>
      </w:r>
    </w:p>
    <w:p w14:paraId="1A72C977" w14:textId="77777777" w:rsidR="007F6986" w:rsidRPr="00131BE6" w:rsidRDefault="007F6986" w:rsidP="00CD1BCF">
      <w:pPr>
        <w:pStyle w:val="paragraph"/>
        <w:numPr>
          <w:ilvl w:val="1"/>
          <w:numId w:val="2"/>
        </w:numPr>
        <w:ind w:left="720" w:firstLine="0"/>
        <w:textAlignment w:val="baseline"/>
        <w:rPr>
          <w:rStyle w:val="eop"/>
          <w:rFonts w:ascii="Arial Narrow" w:hAnsi="Arial Narrow" w:cs="Calibri"/>
        </w:rPr>
      </w:pPr>
      <w:r w:rsidRPr="00131BE6">
        <w:rPr>
          <w:rStyle w:val="normaltextrun1"/>
          <w:rFonts w:ascii="Arial Narrow" w:hAnsi="Arial Narrow" w:cs="Calibri"/>
        </w:rPr>
        <w:t>De ansattes møter med elevene</w:t>
      </w:r>
      <w:r w:rsidRPr="00131BE6">
        <w:rPr>
          <w:rStyle w:val="eop"/>
          <w:rFonts w:ascii="Arial Narrow" w:hAnsi="Arial Narrow" w:cs="Calibri"/>
        </w:rPr>
        <w:t> </w:t>
      </w:r>
    </w:p>
    <w:p w14:paraId="2A2758D7" w14:textId="7C77B2AD" w:rsidR="006205FF" w:rsidRPr="00131BE6" w:rsidRDefault="006205FF" w:rsidP="007F6986">
      <w:pPr>
        <w:pStyle w:val="paragraph"/>
        <w:textAlignment w:val="baseline"/>
        <w:rPr>
          <w:rFonts w:ascii="Arial Narrow" w:hAnsi="Arial Narrow" w:cs="Calibri"/>
        </w:rPr>
      </w:pPr>
    </w:p>
    <w:p w14:paraId="1085FE35" w14:textId="77777777" w:rsidR="00A47BA2" w:rsidRDefault="00A47BA2" w:rsidP="007F6986">
      <w:pPr>
        <w:pStyle w:val="paragraph"/>
        <w:textAlignment w:val="baseline"/>
        <w:rPr>
          <w:rFonts w:ascii="Arial Narrow" w:hAnsi="Arial Narrow" w:cs="Calibri"/>
        </w:rPr>
      </w:pPr>
    </w:p>
    <w:p w14:paraId="1985FB27" w14:textId="551816E4" w:rsidR="006205FF" w:rsidRPr="00131BE6" w:rsidRDefault="00A47BA2" w:rsidP="007F6986">
      <w:pPr>
        <w:pStyle w:val="paragraph"/>
        <w:textAlignment w:val="baseline"/>
        <w:rPr>
          <w:rFonts w:ascii="Arial Narrow" w:hAnsi="Arial Narrow" w:cs="Calibri"/>
        </w:rPr>
      </w:pPr>
      <w:r>
        <w:rPr>
          <w:rFonts w:ascii="Arial Narrow" w:hAnsi="Arial Narrow" w:cs="Calibri"/>
          <w:b/>
          <w:noProof/>
        </w:rPr>
        <w:drawing>
          <wp:anchor distT="0" distB="0" distL="114300" distR="114300" simplePos="0" relativeHeight="251659776" behindDoc="0" locked="0" layoutInCell="1" allowOverlap="1" wp14:anchorId="67682826" wp14:editId="740D3D30">
            <wp:simplePos x="0" y="0"/>
            <wp:positionH relativeFrom="margin">
              <wp:posOffset>52070</wp:posOffset>
            </wp:positionH>
            <wp:positionV relativeFrom="paragraph">
              <wp:posOffset>170180</wp:posOffset>
            </wp:positionV>
            <wp:extent cx="850265" cy="718820"/>
            <wp:effectExtent l="0" t="0" r="6985" b="508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E9D448" w14:textId="78790094" w:rsidR="007F6986" w:rsidRPr="00131BE6" w:rsidRDefault="007F6986" w:rsidP="007F6986">
      <w:pPr>
        <w:pStyle w:val="paragraph"/>
        <w:textAlignment w:val="baseline"/>
        <w:rPr>
          <w:rFonts w:ascii="Arial Narrow" w:hAnsi="Arial Narrow" w:cs="Calibri"/>
        </w:rPr>
      </w:pPr>
      <w:r w:rsidRPr="00131BE6">
        <w:rPr>
          <w:rFonts w:ascii="Arial Narrow" w:hAnsi="Arial Narrow" w:cs="Calibri"/>
          <w:b/>
        </w:rPr>
        <w:t>Det glemte bakrommet.</w:t>
      </w:r>
      <w:r w:rsidRPr="00131BE6">
        <w:rPr>
          <w:rFonts w:ascii="Arial Narrow" w:hAnsi="Arial Narrow" w:cs="Calibri"/>
        </w:rPr>
        <w:t xml:space="preserve"> </w:t>
      </w:r>
      <w:r w:rsidR="006205FF" w:rsidRPr="00131BE6">
        <w:rPr>
          <w:rFonts w:ascii="Arial Narrow" w:hAnsi="Arial Narrow" w:cs="Calibri"/>
        </w:rPr>
        <w:t>Her skriver dere</w:t>
      </w:r>
      <w:r w:rsidR="0083562A" w:rsidRPr="00131BE6">
        <w:rPr>
          <w:rFonts w:ascii="Arial Narrow" w:hAnsi="Arial Narrow" w:cs="Calibri"/>
        </w:rPr>
        <w:t xml:space="preserve"> ned tiltak/metoder </w:t>
      </w:r>
      <w:r w:rsidR="006205FF" w:rsidRPr="00131BE6">
        <w:rPr>
          <w:rFonts w:ascii="Arial Narrow" w:hAnsi="Arial Narrow" w:cs="Calibri"/>
        </w:rPr>
        <w:t>dere</w:t>
      </w:r>
      <w:r w:rsidR="00B027E5" w:rsidRPr="00131BE6">
        <w:rPr>
          <w:rFonts w:ascii="Arial Narrow" w:hAnsi="Arial Narrow" w:cs="Calibri"/>
        </w:rPr>
        <w:t xml:space="preserve"> har brukt en gang, og som var viktige, men som </w:t>
      </w:r>
      <w:r w:rsidR="006205FF" w:rsidRPr="00131BE6">
        <w:rPr>
          <w:rFonts w:ascii="Arial Narrow" w:hAnsi="Arial Narrow" w:cs="Calibri"/>
        </w:rPr>
        <w:t>ikke</w:t>
      </w:r>
      <w:r w:rsidR="00B027E5" w:rsidRPr="00131BE6">
        <w:rPr>
          <w:rFonts w:ascii="Arial Narrow" w:hAnsi="Arial Narrow" w:cs="Calibri"/>
        </w:rPr>
        <w:t xml:space="preserve"> er i bruk lenger.</w:t>
      </w:r>
      <w:r w:rsidR="006205FF" w:rsidRPr="00131BE6">
        <w:rPr>
          <w:rFonts w:ascii="Arial Narrow" w:hAnsi="Arial Narrow" w:cs="Calibri"/>
        </w:rPr>
        <w:t xml:space="preserve"> Her kan dere</w:t>
      </w:r>
      <w:r w:rsidR="004B4E20" w:rsidRPr="00131BE6">
        <w:rPr>
          <w:rFonts w:ascii="Arial Narrow" w:hAnsi="Arial Narrow" w:cs="Calibri"/>
        </w:rPr>
        <w:t xml:space="preserve"> også skrive ned</w:t>
      </w:r>
      <w:r w:rsidR="006205FF" w:rsidRPr="00131BE6">
        <w:rPr>
          <w:rFonts w:ascii="Arial Narrow" w:hAnsi="Arial Narrow" w:cs="Calibri"/>
        </w:rPr>
        <w:t xml:space="preserve"> forhold ved skolen som dere</w:t>
      </w:r>
      <w:r w:rsidR="008C2B89" w:rsidRPr="00131BE6">
        <w:rPr>
          <w:rFonts w:ascii="Arial Narrow" w:hAnsi="Arial Narrow" w:cs="Calibri"/>
        </w:rPr>
        <w:t xml:space="preserve"> kjenner alt for lite til</w:t>
      </w:r>
      <w:r w:rsidR="006205FF" w:rsidRPr="00131BE6">
        <w:rPr>
          <w:rFonts w:ascii="Arial Narrow" w:hAnsi="Arial Narrow" w:cs="Calibri"/>
        </w:rPr>
        <w:t>, men som dere kan tenke dere</w:t>
      </w:r>
      <w:r w:rsidR="00F376D7" w:rsidRPr="00131BE6">
        <w:rPr>
          <w:rFonts w:ascii="Arial Narrow" w:hAnsi="Arial Narrow" w:cs="Calibri"/>
        </w:rPr>
        <w:t xml:space="preserve"> å finne ut mer om.</w:t>
      </w:r>
    </w:p>
    <w:p w14:paraId="4A636EC6" w14:textId="639D6F8E" w:rsidR="00B027E5" w:rsidRPr="00131BE6" w:rsidRDefault="00B027E5" w:rsidP="007F6986">
      <w:pPr>
        <w:pStyle w:val="paragraph"/>
        <w:textAlignment w:val="baseline"/>
        <w:rPr>
          <w:rFonts w:ascii="Arial Narrow" w:hAnsi="Arial Narrow" w:cs="Calibri"/>
        </w:rPr>
      </w:pPr>
    </w:p>
    <w:p w14:paraId="09DDB56E" w14:textId="77777777" w:rsidR="006205FF" w:rsidRPr="00131BE6" w:rsidRDefault="006205FF" w:rsidP="007F6986">
      <w:pPr>
        <w:pStyle w:val="paragraph"/>
        <w:textAlignment w:val="baseline"/>
        <w:rPr>
          <w:rFonts w:ascii="Arial Narrow" w:hAnsi="Arial Narrow" w:cs="Calibri"/>
        </w:rPr>
      </w:pPr>
    </w:p>
    <w:p w14:paraId="3AF14AFB" w14:textId="1BDAAC08" w:rsidR="00A47BA2" w:rsidRDefault="00A47BA2" w:rsidP="007F6986">
      <w:pPr>
        <w:pStyle w:val="paragraph"/>
        <w:textAlignment w:val="baseline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  <w:noProof/>
        </w:rPr>
        <w:drawing>
          <wp:anchor distT="0" distB="0" distL="114300" distR="114300" simplePos="0" relativeHeight="251661824" behindDoc="0" locked="0" layoutInCell="1" allowOverlap="1" wp14:anchorId="518F18C5" wp14:editId="106AAE28">
            <wp:simplePos x="0" y="0"/>
            <wp:positionH relativeFrom="margin">
              <wp:align>left</wp:align>
            </wp:positionH>
            <wp:positionV relativeFrom="paragraph">
              <wp:posOffset>176530</wp:posOffset>
            </wp:positionV>
            <wp:extent cx="852170" cy="847725"/>
            <wp:effectExtent l="0" t="0" r="5080" b="9525"/>
            <wp:wrapSquare wrapText="bothSides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1EB6D0" w14:textId="77777777" w:rsidR="00A47BA2" w:rsidRDefault="00A47BA2" w:rsidP="007F6986">
      <w:pPr>
        <w:pStyle w:val="paragraph"/>
        <w:textAlignment w:val="baseline"/>
        <w:rPr>
          <w:rFonts w:ascii="Arial Narrow" w:hAnsi="Arial Narrow" w:cs="Calibri"/>
          <w:b/>
        </w:rPr>
      </w:pPr>
    </w:p>
    <w:p w14:paraId="29CD7B52" w14:textId="7607948C" w:rsidR="00B027E5" w:rsidRPr="00131BE6" w:rsidRDefault="00B027E5" w:rsidP="007F6986">
      <w:pPr>
        <w:pStyle w:val="paragraph"/>
        <w:textAlignment w:val="baseline"/>
        <w:rPr>
          <w:rFonts w:ascii="Arial Narrow" w:hAnsi="Arial Narrow" w:cs="Calibri"/>
        </w:rPr>
      </w:pPr>
      <w:r w:rsidRPr="00131BE6">
        <w:rPr>
          <w:rFonts w:ascii="Arial Narrow" w:hAnsi="Arial Narrow" w:cs="Calibri"/>
          <w:b/>
        </w:rPr>
        <w:t>Idekroken/Visjonshylla</w:t>
      </w:r>
      <w:r w:rsidR="00122B23" w:rsidRPr="00131BE6">
        <w:rPr>
          <w:rFonts w:ascii="Arial Narrow" w:hAnsi="Arial Narrow" w:cs="Calibri"/>
          <w:b/>
        </w:rPr>
        <w:t>.</w:t>
      </w:r>
      <w:r w:rsidR="00F376D7" w:rsidRPr="00131BE6">
        <w:rPr>
          <w:rFonts w:ascii="Arial Narrow" w:hAnsi="Arial Narrow" w:cs="Calibri"/>
        </w:rPr>
        <w:t xml:space="preserve"> </w:t>
      </w:r>
      <w:r w:rsidR="006205FF" w:rsidRPr="00131BE6">
        <w:rPr>
          <w:rFonts w:ascii="Arial Narrow" w:hAnsi="Arial Narrow" w:cs="Calibri"/>
        </w:rPr>
        <w:t>Her kan dere skrive ned ideer dere</w:t>
      </w:r>
      <w:r w:rsidR="009E2D06" w:rsidRPr="00131BE6">
        <w:rPr>
          <w:rFonts w:ascii="Arial Narrow" w:hAnsi="Arial Narrow" w:cs="Calibri"/>
        </w:rPr>
        <w:t xml:space="preserve"> har lyst til å prøve ut, </w:t>
      </w:r>
      <w:r w:rsidR="006205FF" w:rsidRPr="00131BE6">
        <w:rPr>
          <w:rFonts w:ascii="Arial Narrow" w:hAnsi="Arial Narrow" w:cs="Calibri"/>
        </w:rPr>
        <w:t>noe dere</w:t>
      </w:r>
      <w:r w:rsidR="008611DB" w:rsidRPr="00131BE6">
        <w:rPr>
          <w:rFonts w:ascii="Arial Narrow" w:hAnsi="Arial Narrow" w:cs="Calibri"/>
        </w:rPr>
        <w:t xml:space="preserve"> er nysgjerrig på</w:t>
      </w:r>
      <w:r w:rsidR="006205FF" w:rsidRPr="00131BE6">
        <w:rPr>
          <w:rFonts w:ascii="Arial Narrow" w:hAnsi="Arial Narrow" w:cs="Calibri"/>
        </w:rPr>
        <w:t>, noe dere</w:t>
      </w:r>
      <w:r w:rsidR="00C16658" w:rsidRPr="00131BE6">
        <w:rPr>
          <w:rFonts w:ascii="Arial Narrow" w:hAnsi="Arial Narrow" w:cs="Calibri"/>
        </w:rPr>
        <w:t xml:space="preserve"> vil dele med</w:t>
      </w:r>
      <w:r w:rsidR="006205FF" w:rsidRPr="00131BE6">
        <w:rPr>
          <w:rFonts w:ascii="Arial Narrow" w:hAnsi="Arial Narrow" w:cs="Calibri"/>
        </w:rPr>
        <w:t xml:space="preserve"> andre for å få innspill, noe dere</w:t>
      </w:r>
      <w:r w:rsidR="00C16658" w:rsidRPr="00131BE6">
        <w:rPr>
          <w:rFonts w:ascii="Arial Narrow" w:hAnsi="Arial Narrow" w:cs="Calibri"/>
        </w:rPr>
        <w:t xml:space="preserve"> brenner for!</w:t>
      </w:r>
    </w:p>
    <w:p w14:paraId="1ACC9BC5" w14:textId="36809E72" w:rsidR="00C16658" w:rsidRPr="00131BE6" w:rsidRDefault="00C16658" w:rsidP="007F6986">
      <w:pPr>
        <w:pStyle w:val="paragraph"/>
        <w:textAlignment w:val="baseline"/>
        <w:rPr>
          <w:rFonts w:ascii="Arial Narrow" w:hAnsi="Arial Narrow" w:cs="Calibri"/>
        </w:rPr>
      </w:pPr>
    </w:p>
    <w:p w14:paraId="5D777BD6" w14:textId="77777777" w:rsidR="006205FF" w:rsidRDefault="006205FF" w:rsidP="007F6986">
      <w:pPr>
        <w:pStyle w:val="paragraph"/>
        <w:textAlignment w:val="baseline"/>
        <w:rPr>
          <w:rFonts w:ascii="Arial Narrow" w:hAnsi="Arial Narrow" w:cs="Calibri"/>
        </w:rPr>
      </w:pPr>
    </w:p>
    <w:p w14:paraId="67A7EB4D" w14:textId="77777777" w:rsidR="00A47BA2" w:rsidRDefault="00A47BA2" w:rsidP="007F6986">
      <w:pPr>
        <w:pStyle w:val="paragraph"/>
        <w:textAlignment w:val="baseline"/>
        <w:rPr>
          <w:rFonts w:ascii="Arial Narrow" w:hAnsi="Arial Narrow" w:cs="Calibri"/>
        </w:rPr>
      </w:pPr>
    </w:p>
    <w:p w14:paraId="23A68A92" w14:textId="31ABCE16" w:rsidR="00A47BA2" w:rsidRPr="00131BE6" w:rsidRDefault="00A47BA2" w:rsidP="007F6986">
      <w:pPr>
        <w:pStyle w:val="paragraph"/>
        <w:textAlignment w:val="baseline"/>
        <w:rPr>
          <w:rFonts w:ascii="Arial Narrow" w:hAnsi="Arial Narrow" w:cs="Calibri"/>
        </w:rPr>
      </w:pPr>
      <w:r>
        <w:rPr>
          <w:rFonts w:ascii="Arial Narrow" w:hAnsi="Arial Narrow" w:cs="Calibri"/>
          <w:b/>
          <w:noProof/>
        </w:rPr>
        <w:drawing>
          <wp:anchor distT="0" distB="0" distL="114300" distR="114300" simplePos="0" relativeHeight="251662848" behindDoc="0" locked="0" layoutInCell="1" allowOverlap="1" wp14:anchorId="0FD5423B" wp14:editId="189F249B">
            <wp:simplePos x="0" y="0"/>
            <wp:positionH relativeFrom="margin">
              <wp:posOffset>328612</wp:posOffset>
            </wp:positionH>
            <wp:positionV relativeFrom="paragraph">
              <wp:posOffset>90170</wp:posOffset>
            </wp:positionV>
            <wp:extent cx="454660" cy="752475"/>
            <wp:effectExtent l="0" t="0" r="2540" b="9525"/>
            <wp:wrapSquare wrapText="bothSides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4B58FF" w14:textId="5A4C2C96" w:rsidR="00C16658" w:rsidRPr="00131BE6" w:rsidRDefault="00C16658" w:rsidP="007F6986">
      <w:pPr>
        <w:pStyle w:val="paragraph"/>
        <w:textAlignment w:val="baseline"/>
        <w:rPr>
          <w:rFonts w:ascii="Arial Narrow" w:hAnsi="Arial Narrow" w:cs="Calibri"/>
        </w:rPr>
      </w:pPr>
      <w:r w:rsidRPr="00131BE6">
        <w:rPr>
          <w:rFonts w:ascii="Arial Narrow" w:hAnsi="Arial Narrow" w:cs="Calibri"/>
          <w:b/>
        </w:rPr>
        <w:t>Søppelbøtta/Spesialavfall.</w:t>
      </w:r>
      <w:r w:rsidRPr="00131BE6">
        <w:rPr>
          <w:rFonts w:ascii="Arial Narrow" w:hAnsi="Arial Narrow" w:cs="Calibri"/>
        </w:rPr>
        <w:t xml:space="preserve"> </w:t>
      </w:r>
      <w:r w:rsidR="006205FF" w:rsidRPr="00131BE6">
        <w:rPr>
          <w:rFonts w:ascii="Arial Narrow" w:hAnsi="Arial Narrow" w:cs="Calibri"/>
        </w:rPr>
        <w:t>Her kan dere</w:t>
      </w:r>
      <w:r w:rsidR="002830EC" w:rsidRPr="00131BE6">
        <w:rPr>
          <w:rFonts w:ascii="Arial Narrow" w:hAnsi="Arial Narrow" w:cs="Calibri"/>
        </w:rPr>
        <w:t xml:space="preserve"> skrive </w:t>
      </w:r>
      <w:r w:rsidR="006205FF" w:rsidRPr="00131BE6">
        <w:rPr>
          <w:rFonts w:ascii="Arial Narrow" w:hAnsi="Arial Narrow" w:cs="Calibri"/>
        </w:rPr>
        <w:t>ned tiltak/metoder som dere</w:t>
      </w:r>
      <w:r w:rsidR="008F7933" w:rsidRPr="00131BE6">
        <w:rPr>
          <w:rFonts w:ascii="Arial Narrow" w:hAnsi="Arial Narrow" w:cs="Calibri"/>
        </w:rPr>
        <w:t xml:space="preserve"> har forkastet, men som kan ha verdi for </w:t>
      </w:r>
      <w:r w:rsidR="006205FF" w:rsidRPr="00131BE6">
        <w:rPr>
          <w:rFonts w:ascii="Arial Narrow" w:hAnsi="Arial Narrow" w:cs="Calibri"/>
        </w:rPr>
        <w:t>andre, og dere</w:t>
      </w:r>
      <w:r w:rsidR="008F7933" w:rsidRPr="00131BE6">
        <w:rPr>
          <w:rFonts w:ascii="Arial Narrow" w:hAnsi="Arial Narrow" w:cs="Calibri"/>
        </w:rPr>
        <w:t xml:space="preserve"> kan notere </w:t>
      </w:r>
      <w:r w:rsidR="00250C4F" w:rsidRPr="00131BE6">
        <w:rPr>
          <w:rFonts w:ascii="Arial Narrow" w:hAnsi="Arial Narrow" w:cs="Calibri"/>
        </w:rPr>
        <w:t>tiltak/metoder som aldri skulle vært brakt inn i skolen og som bør destrueres.</w:t>
      </w:r>
    </w:p>
    <w:p w14:paraId="1B4C812F" w14:textId="6104A417" w:rsidR="00D5478F" w:rsidRPr="00131BE6" w:rsidRDefault="00D5478F" w:rsidP="007F6986">
      <w:pPr>
        <w:pStyle w:val="paragraph"/>
        <w:textAlignment w:val="baseline"/>
        <w:rPr>
          <w:rFonts w:ascii="Arial Narrow" w:hAnsi="Arial Narrow" w:cs="Calibri"/>
        </w:rPr>
      </w:pPr>
    </w:p>
    <w:p w14:paraId="2902A640" w14:textId="77777777" w:rsidR="006205FF" w:rsidRPr="00131BE6" w:rsidRDefault="006205FF" w:rsidP="007F6986">
      <w:pPr>
        <w:pStyle w:val="paragraph"/>
        <w:textAlignment w:val="baseline"/>
        <w:rPr>
          <w:rFonts w:ascii="Arial Narrow" w:hAnsi="Arial Narrow" w:cs="Calibri"/>
        </w:rPr>
      </w:pPr>
    </w:p>
    <w:p w14:paraId="65B0B845" w14:textId="77777777" w:rsidR="006205FF" w:rsidRPr="00131BE6" w:rsidRDefault="006205FF" w:rsidP="007F6986">
      <w:pPr>
        <w:pStyle w:val="paragraph"/>
        <w:textAlignment w:val="baseline"/>
        <w:rPr>
          <w:rFonts w:ascii="Arial Narrow" w:hAnsi="Arial Narrow" w:cs="Calibri"/>
        </w:rPr>
      </w:pPr>
    </w:p>
    <w:p w14:paraId="0A17F328" w14:textId="4A9CD8AF" w:rsidR="00D5478F" w:rsidRPr="00131BE6" w:rsidRDefault="006205FF" w:rsidP="007F6986">
      <w:pPr>
        <w:pStyle w:val="paragraph"/>
        <w:textAlignment w:val="baseline"/>
        <w:rPr>
          <w:rFonts w:ascii="Arial Narrow" w:hAnsi="Arial Narrow" w:cs="Calibri"/>
          <w:b/>
          <w:color w:val="FF0000"/>
          <w:u w:val="single"/>
        </w:rPr>
      </w:pPr>
      <w:r w:rsidRPr="00131BE6">
        <w:rPr>
          <w:rFonts w:ascii="Arial Narrow" w:hAnsi="Arial Narrow" w:cs="Calibri"/>
          <w:b/>
          <w:u w:val="single"/>
        </w:rPr>
        <w:t>PÅ TVERRGRUPPER PÅ DIALOGKONFERANSEN</w:t>
      </w:r>
      <w:r w:rsidR="00D5478F" w:rsidRPr="00131BE6">
        <w:rPr>
          <w:rFonts w:ascii="Arial Narrow" w:hAnsi="Arial Narrow" w:cs="Calibri"/>
          <w:b/>
          <w:u w:val="single"/>
        </w:rPr>
        <w:t>:</w:t>
      </w:r>
    </w:p>
    <w:p w14:paraId="57579D18" w14:textId="5732860C" w:rsidR="00D5478F" w:rsidRPr="00131BE6" w:rsidRDefault="00D5478F" w:rsidP="007F6986">
      <w:pPr>
        <w:pStyle w:val="paragraph"/>
        <w:textAlignment w:val="baseline"/>
        <w:rPr>
          <w:rFonts w:ascii="Arial Narrow" w:hAnsi="Arial Narrow" w:cs="Calibri"/>
        </w:rPr>
      </w:pPr>
    </w:p>
    <w:p w14:paraId="484D5C84" w14:textId="070EB92C" w:rsidR="00D5478F" w:rsidRPr="00131BE6" w:rsidRDefault="006205FF" w:rsidP="00A47BA2">
      <w:pPr>
        <w:pStyle w:val="paragraph"/>
        <w:numPr>
          <w:ilvl w:val="0"/>
          <w:numId w:val="4"/>
        </w:numPr>
        <w:textAlignment w:val="baseline"/>
        <w:rPr>
          <w:rFonts w:ascii="Arial Narrow" w:hAnsi="Arial Narrow" w:cs="Calibri"/>
        </w:rPr>
      </w:pPr>
      <w:r w:rsidRPr="00131BE6">
        <w:rPr>
          <w:rFonts w:ascii="Arial Narrow" w:hAnsi="Arial Narrow" w:cs="Calibri"/>
        </w:rPr>
        <w:t xml:space="preserve">Hver deltaker tar med seg en kopi av egen skoles loppemarked. </w:t>
      </w:r>
      <w:r w:rsidR="0057682F" w:rsidRPr="00131BE6">
        <w:rPr>
          <w:rFonts w:ascii="Arial Narrow" w:hAnsi="Arial Narrow" w:cs="Calibri"/>
        </w:rPr>
        <w:t xml:space="preserve">Alle </w:t>
      </w:r>
      <w:r w:rsidRPr="00131BE6">
        <w:rPr>
          <w:rFonts w:ascii="Arial Narrow" w:hAnsi="Arial Narrow" w:cs="Calibri"/>
        </w:rPr>
        <w:t>skal del</w:t>
      </w:r>
      <w:r w:rsidR="00131BE6">
        <w:rPr>
          <w:rFonts w:ascii="Arial Narrow" w:hAnsi="Arial Narrow" w:cs="Calibri"/>
        </w:rPr>
        <w:t>e</w:t>
      </w:r>
      <w:r w:rsidRPr="00131BE6">
        <w:rPr>
          <w:rFonts w:ascii="Arial Narrow" w:hAnsi="Arial Narrow" w:cs="Calibri"/>
        </w:rPr>
        <w:t xml:space="preserve"> på tverrgruppa si.</w:t>
      </w:r>
    </w:p>
    <w:p w14:paraId="76689E4A" w14:textId="77777777" w:rsidR="006205FF" w:rsidRPr="00131BE6" w:rsidRDefault="006205FF" w:rsidP="006205FF">
      <w:pPr>
        <w:pStyle w:val="paragraph"/>
        <w:textAlignment w:val="baseline"/>
        <w:rPr>
          <w:rFonts w:ascii="Arial Narrow" w:hAnsi="Arial Narrow" w:cs="Calibri"/>
        </w:rPr>
      </w:pPr>
    </w:p>
    <w:p w14:paraId="0B7CB030" w14:textId="4DCD123B" w:rsidR="006205FF" w:rsidRPr="00131BE6" w:rsidRDefault="006205FF" w:rsidP="00A47BA2">
      <w:pPr>
        <w:pStyle w:val="paragraph"/>
        <w:numPr>
          <w:ilvl w:val="0"/>
          <w:numId w:val="4"/>
        </w:numPr>
        <w:textAlignment w:val="baseline"/>
        <w:rPr>
          <w:rFonts w:ascii="Arial Narrow" w:hAnsi="Arial Narrow" w:cs="Calibri"/>
        </w:rPr>
      </w:pPr>
      <w:r w:rsidRPr="00131BE6">
        <w:rPr>
          <w:rFonts w:ascii="Arial Narrow" w:hAnsi="Arial Narrow" w:cs="Calibri"/>
        </w:rPr>
        <w:t>H</w:t>
      </w:r>
      <w:r w:rsidR="00A47BA2">
        <w:rPr>
          <w:rFonts w:ascii="Arial Narrow" w:hAnsi="Arial Narrow" w:cs="Calibri"/>
        </w:rPr>
        <w:t>v</w:t>
      </w:r>
      <w:r w:rsidRPr="00131BE6">
        <w:rPr>
          <w:rFonts w:ascii="Arial Narrow" w:hAnsi="Arial Narrow" w:cs="Calibri"/>
        </w:rPr>
        <w:t xml:space="preserve">er deltaker får 2 min hver til å fortelle om de tre viktigste </w:t>
      </w:r>
      <w:r w:rsidR="0057682F" w:rsidRPr="00131BE6">
        <w:rPr>
          <w:rFonts w:ascii="Arial Narrow" w:hAnsi="Arial Narrow" w:cs="Calibri"/>
        </w:rPr>
        <w:t xml:space="preserve">tiltakene/metodene </w:t>
      </w:r>
      <w:r w:rsidRPr="00131BE6">
        <w:rPr>
          <w:rFonts w:ascii="Arial Narrow" w:hAnsi="Arial Narrow" w:cs="Calibri"/>
        </w:rPr>
        <w:t xml:space="preserve">fra hvert «rom». Skoleeier evt. PP-rådgiver er sekretær på gruppa. Den som er yngst på gruppa er tidtaker. </w:t>
      </w:r>
    </w:p>
    <w:p w14:paraId="0D1AA8E3" w14:textId="77777777" w:rsidR="006205FF" w:rsidRPr="00131BE6" w:rsidRDefault="006205FF" w:rsidP="006205FF">
      <w:pPr>
        <w:pStyle w:val="paragraph"/>
        <w:textAlignment w:val="baseline"/>
        <w:rPr>
          <w:rFonts w:ascii="Arial Narrow" w:hAnsi="Arial Narrow" w:cs="Calibri"/>
        </w:rPr>
      </w:pPr>
    </w:p>
    <w:p w14:paraId="116A47CA" w14:textId="4FD236EC" w:rsidR="003C3618" w:rsidRPr="00A47BA2" w:rsidRDefault="006205FF" w:rsidP="00A47BA2">
      <w:pPr>
        <w:pStyle w:val="paragraph"/>
        <w:numPr>
          <w:ilvl w:val="0"/>
          <w:numId w:val="4"/>
        </w:numPr>
        <w:textAlignment w:val="baseline"/>
        <w:rPr>
          <w:rFonts w:ascii="Arial Narrow" w:hAnsi="Arial Narrow" w:cs="Calibri"/>
        </w:rPr>
      </w:pPr>
      <w:r w:rsidRPr="00A47BA2">
        <w:rPr>
          <w:rFonts w:ascii="Arial Narrow" w:hAnsi="Arial Narrow" w:cs="Calibri"/>
        </w:rPr>
        <w:t xml:space="preserve">Etter at runden rundt bordet er gjennomført, skal gruppa velge de tre viktigste tiltakene/metodene for hvert «rom» som skal noteres på </w:t>
      </w:r>
      <w:proofErr w:type="spellStart"/>
      <w:r w:rsidRPr="00A47BA2">
        <w:rPr>
          <w:rFonts w:ascii="Arial Narrow" w:hAnsi="Arial Narrow" w:cs="Calibri"/>
        </w:rPr>
        <w:t>post-it</w:t>
      </w:r>
      <w:proofErr w:type="spellEnd"/>
      <w:r w:rsidRPr="00A47BA2">
        <w:rPr>
          <w:rFonts w:ascii="Arial Narrow" w:hAnsi="Arial Narrow" w:cs="Calibri"/>
        </w:rPr>
        <w:t xml:space="preserve"> lapper og henges opp på veggen. </w:t>
      </w:r>
    </w:p>
    <w:sectPr w:rsidR="003C3618" w:rsidRPr="00A47BA2" w:rsidSect="003C27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D4D39"/>
    <w:multiLevelType w:val="hybridMultilevel"/>
    <w:tmpl w:val="9364E1D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95047"/>
    <w:multiLevelType w:val="hybridMultilevel"/>
    <w:tmpl w:val="233ABBA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75043"/>
    <w:multiLevelType w:val="multilevel"/>
    <w:tmpl w:val="B4547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C0974AF"/>
    <w:multiLevelType w:val="hybridMultilevel"/>
    <w:tmpl w:val="794823EA"/>
    <w:lvl w:ilvl="0" w:tplc="DE969ADC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75E"/>
    <w:rsid w:val="00093D79"/>
    <w:rsid w:val="000F4B19"/>
    <w:rsid w:val="00122B23"/>
    <w:rsid w:val="00131BE6"/>
    <w:rsid w:val="00250C4F"/>
    <w:rsid w:val="002764D2"/>
    <w:rsid w:val="002830EC"/>
    <w:rsid w:val="00331A58"/>
    <w:rsid w:val="0036357F"/>
    <w:rsid w:val="003C275E"/>
    <w:rsid w:val="003C3618"/>
    <w:rsid w:val="004B4E20"/>
    <w:rsid w:val="00551109"/>
    <w:rsid w:val="0057682F"/>
    <w:rsid w:val="00590C6E"/>
    <w:rsid w:val="0061031E"/>
    <w:rsid w:val="006205FF"/>
    <w:rsid w:val="00684504"/>
    <w:rsid w:val="007F6986"/>
    <w:rsid w:val="0083562A"/>
    <w:rsid w:val="00854755"/>
    <w:rsid w:val="008611DB"/>
    <w:rsid w:val="008A175A"/>
    <w:rsid w:val="008C2B89"/>
    <w:rsid w:val="008F7933"/>
    <w:rsid w:val="009A38FD"/>
    <w:rsid w:val="009E2D06"/>
    <w:rsid w:val="00A47BA2"/>
    <w:rsid w:val="00AF5ABB"/>
    <w:rsid w:val="00B027E5"/>
    <w:rsid w:val="00B8731B"/>
    <w:rsid w:val="00C16658"/>
    <w:rsid w:val="00C32661"/>
    <w:rsid w:val="00C42AE0"/>
    <w:rsid w:val="00D43728"/>
    <w:rsid w:val="00D5478F"/>
    <w:rsid w:val="00F07ED7"/>
    <w:rsid w:val="00F376D7"/>
    <w:rsid w:val="00F8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993A7"/>
  <w15:chartTrackingRefBased/>
  <w15:docId w15:val="{298EC98F-B4A8-4B43-8017-075B93E1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F5ABB"/>
    <w:pPr>
      <w:ind w:left="720"/>
      <w:contextualSpacing/>
    </w:pPr>
  </w:style>
  <w:style w:type="paragraph" w:customStyle="1" w:styleId="paragraph">
    <w:name w:val="paragraph"/>
    <w:basedOn w:val="Normal"/>
    <w:rsid w:val="007F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1">
    <w:name w:val="normaltextrun1"/>
    <w:basedOn w:val="Standardskriftforavsnitt"/>
    <w:rsid w:val="007F6986"/>
  </w:style>
  <w:style w:type="character" w:customStyle="1" w:styleId="eop">
    <w:name w:val="eop"/>
    <w:basedOn w:val="Standardskriftforavsnitt"/>
    <w:rsid w:val="007F6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0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4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0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70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7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39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1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445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74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405500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403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469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424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841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55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3931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D0604A0CB7A143B5DCE0A40D28BFC0" ma:contentTypeVersion="2" ma:contentTypeDescription="Opprett et nytt dokument." ma:contentTypeScope="" ma:versionID="a14fc04213da50c84873dc8e75efd94d">
  <xsd:schema xmlns:xsd="http://www.w3.org/2001/XMLSchema" xmlns:xs="http://www.w3.org/2001/XMLSchema" xmlns:p="http://schemas.microsoft.com/office/2006/metadata/properties" xmlns:ns2="9b4f8318-66eb-49a0-ab91-70a46b603ad9" targetNamespace="http://schemas.microsoft.com/office/2006/metadata/properties" ma:root="true" ma:fieldsID="a2fbe0f02d3bc7113837ef0df52d07df" ns2:_="">
    <xsd:import namespace="9b4f8318-66eb-49a0-ab91-70a46b603a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f8318-66eb-49a0-ab91-70a46b603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BBFED4-086D-4ED1-A7DE-B3250FBB52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8299FB-8B46-45B3-8DAB-5649766F0B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4f8318-66eb-49a0-ab91-70a46b603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9D4269-0D45-481D-AE9D-606C37C1A2FF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9b4f8318-66eb-49a0-ab91-70a46b603ad9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Jansen, Marit</dc:creator>
  <cp:keywords/>
  <dc:description/>
  <cp:lastModifiedBy>Dønheim-Nilsen Gøril</cp:lastModifiedBy>
  <cp:revision>2</cp:revision>
  <dcterms:created xsi:type="dcterms:W3CDTF">2020-12-08T09:30:00Z</dcterms:created>
  <dcterms:modified xsi:type="dcterms:W3CDTF">2020-12-08T09:30:00Z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0x010100A4D0604A0CB7A143B5DCE0A40D28BFC0</vt:lpwstr>
  </property>
</Properties>
</file>